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91" w:rsidRPr="00921391" w:rsidRDefault="00921391" w:rsidP="00921391">
      <w:pPr>
        <w:framePr w:w="9583" w:h="1726" w:hRule="exact" w:wrap="around" w:vAnchor="page" w:hAnchor="page" w:x="1283" w:y="370"/>
        <w:shd w:val="clear" w:color="auto" w:fill="FFFFFF"/>
        <w:spacing w:line="205" w:lineRule="exac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21391">
        <w:rPr>
          <w:rFonts w:ascii="Times New Roman" w:hAnsi="Times New Roman" w:cs="Times New Roman"/>
          <w:color w:val="auto"/>
          <w:sz w:val="16"/>
          <w:szCs w:val="16"/>
        </w:rPr>
        <w:t xml:space="preserve">ФЕДЕРАЛЬНОЕ ГОСУДАРСТВЕННОЕ БЮДЖЕТНОЕ ПРОФЕССИОНАЛЬНОЕ ОБРАЗОВАТЕЛЬНОЕ </w:t>
      </w:r>
      <w:proofErr w:type="gramStart"/>
      <w:r w:rsidRPr="00921391">
        <w:rPr>
          <w:rFonts w:ascii="Times New Roman" w:hAnsi="Times New Roman" w:cs="Times New Roman"/>
          <w:color w:val="auto"/>
          <w:sz w:val="16"/>
          <w:szCs w:val="16"/>
        </w:rPr>
        <w:t>УЧРЕЖДЕНИЕ</w:t>
      </w:r>
      <w:r w:rsidRPr="00921391">
        <w:rPr>
          <w:rFonts w:ascii="Times New Roman" w:hAnsi="Times New Roman" w:cs="Times New Roman"/>
          <w:color w:val="auto"/>
          <w:sz w:val="16"/>
          <w:szCs w:val="16"/>
        </w:rPr>
        <w:br/>
        <w:t>«</w:t>
      </w:r>
      <w:proofErr w:type="gramEnd"/>
      <w:r w:rsidRPr="00921391">
        <w:rPr>
          <w:rFonts w:ascii="Times New Roman" w:hAnsi="Times New Roman" w:cs="Times New Roman"/>
          <w:color w:val="auto"/>
          <w:sz w:val="16"/>
          <w:szCs w:val="16"/>
        </w:rPr>
        <w:t>АКАДЕМИЧЕСКОЕ МУЗЫКАЛЬНОЕ УЧИЛИЩЕ ПРИ МОСКОВСКОЙ ГОСУДАРСТВЕННОЙ КОНСЕРВАТОРИИ им. П.И.ЧАЙКОВСКОГО»</w:t>
      </w:r>
    </w:p>
    <w:p w:rsidR="00921391" w:rsidRPr="00921391" w:rsidRDefault="00921391" w:rsidP="00921391">
      <w:pPr>
        <w:framePr w:w="9583" w:h="1726" w:hRule="exact" w:wrap="around" w:vAnchor="page" w:hAnchor="page" w:x="1283" w:y="370"/>
        <w:shd w:val="clear" w:color="auto" w:fill="FFFFFF"/>
        <w:spacing w:line="320" w:lineRule="exac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0" w:name="bookmark3"/>
      <w:r w:rsidRPr="00921391">
        <w:rPr>
          <w:rFonts w:ascii="Times New Roman" w:hAnsi="Times New Roman" w:cs="Times New Roman"/>
          <w:b/>
          <w:bCs/>
          <w:color w:val="auto"/>
        </w:rPr>
        <w:t xml:space="preserve">Расписание весенней </w:t>
      </w:r>
      <w:proofErr w:type="gramStart"/>
      <w:r w:rsidRPr="00921391">
        <w:rPr>
          <w:rFonts w:ascii="Times New Roman" w:hAnsi="Times New Roman" w:cs="Times New Roman"/>
          <w:b/>
          <w:bCs/>
          <w:color w:val="auto"/>
        </w:rPr>
        <w:t>сессии</w:t>
      </w:r>
      <w:r w:rsidRPr="00921391">
        <w:rPr>
          <w:rFonts w:ascii="Times New Roman" w:hAnsi="Times New Roman" w:cs="Times New Roman"/>
          <w:b/>
          <w:bCs/>
          <w:color w:val="auto"/>
        </w:rPr>
        <w:br/>
        <w:t>(</w:t>
      </w:r>
      <w:proofErr w:type="gramEnd"/>
      <w:r w:rsidRPr="00921391">
        <w:rPr>
          <w:rFonts w:ascii="Times New Roman" w:hAnsi="Times New Roman" w:cs="Times New Roman"/>
          <w:b/>
          <w:bCs/>
          <w:color w:val="auto"/>
        </w:rPr>
        <w:t>июнь 2019 года)</w:t>
      </w:r>
      <w:bookmarkEnd w:id="0"/>
    </w:p>
    <w:p w:rsidR="00921391" w:rsidRPr="00921391" w:rsidRDefault="006C1DFF" w:rsidP="006C1DFF">
      <w:pPr>
        <w:framePr w:w="9583" w:h="281" w:hRule="exact" w:wrap="around" w:vAnchor="page" w:hAnchor="page" w:x="1283" w:y="2523"/>
        <w:shd w:val="clear" w:color="auto" w:fill="FFFFFF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</w:t>
      </w:r>
      <w:r w:rsidR="00921391" w:rsidRPr="00921391">
        <w:rPr>
          <w:rFonts w:ascii="Times New Roman" w:hAnsi="Times New Roman" w:cs="Times New Roman"/>
          <w:b/>
          <w:bCs/>
          <w:color w:val="auto"/>
        </w:rPr>
        <w:t>ДИРИЖЁРСКО-ХОРОВОЕ ОТДЕЛЕНИЕ</w:t>
      </w:r>
      <w:r w:rsidRPr="006C1DFF">
        <w:rPr>
          <w:rFonts w:ascii="Times New Roman" w:hAnsi="Times New Roman" w:cs="Times New Roman"/>
          <w:b/>
          <w:bCs/>
          <w:color w:val="auto"/>
        </w:rPr>
        <w:t xml:space="preserve"> (</w:t>
      </w:r>
      <w:r>
        <w:rPr>
          <w:rFonts w:ascii="Times New Roman" w:hAnsi="Times New Roman" w:cs="Times New Roman"/>
          <w:b/>
          <w:bCs/>
          <w:color w:val="auto"/>
          <w:lang w:val="en-US"/>
        </w:rPr>
        <w:t>c</w:t>
      </w:r>
      <w:r w:rsidRPr="006C1DFF">
        <w:rPr>
          <w:rFonts w:ascii="Times New Roman" w:hAnsi="Times New Roman" w:cs="Times New Roman"/>
          <w:b/>
          <w:bCs/>
          <w:color w:val="auto"/>
        </w:rPr>
        <w:t xml:space="preserve"> 21 </w:t>
      </w:r>
      <w:r>
        <w:rPr>
          <w:rFonts w:ascii="Times New Roman" w:hAnsi="Times New Roman" w:cs="Times New Roman"/>
          <w:b/>
          <w:bCs/>
          <w:color w:val="auto"/>
        </w:rPr>
        <w:t>июня 2019 г.)</w:t>
      </w:r>
    </w:p>
    <w:tbl>
      <w:tblPr>
        <w:tblW w:w="164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1865"/>
        <w:gridCol w:w="684"/>
        <w:gridCol w:w="1184"/>
        <w:gridCol w:w="1868"/>
        <w:gridCol w:w="1944"/>
        <w:gridCol w:w="680"/>
        <w:gridCol w:w="1144"/>
        <w:gridCol w:w="1498"/>
        <w:gridCol w:w="1728"/>
        <w:gridCol w:w="688"/>
        <w:gridCol w:w="916"/>
        <w:gridCol w:w="556"/>
      </w:tblGrid>
      <w:tr w:rsidR="00921391" w:rsidRPr="00921391" w:rsidTr="00913A8D">
        <w:trPr>
          <w:trHeight w:val="623"/>
        </w:trPr>
        <w:tc>
          <w:tcPr>
            <w:tcW w:w="54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238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21391">
              <w:rPr>
                <w:rFonts w:ascii="Times New Roman" w:hAnsi="Times New Roman" w:cs="Times New Roman"/>
                <w:b/>
                <w:bCs/>
                <w:color w:val="auto"/>
              </w:rPr>
              <w:t>I курс</w:t>
            </w:r>
          </w:p>
        </w:tc>
        <w:tc>
          <w:tcPr>
            <w:tcW w:w="5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240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21391">
              <w:rPr>
                <w:rFonts w:ascii="Times New Roman" w:hAnsi="Times New Roman" w:cs="Times New Roman"/>
                <w:b/>
                <w:bCs/>
                <w:color w:val="auto"/>
              </w:rPr>
              <w:t>II курс</w:t>
            </w:r>
          </w:p>
        </w:tc>
        <w:tc>
          <w:tcPr>
            <w:tcW w:w="48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208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21391">
              <w:rPr>
                <w:rFonts w:ascii="Times New Roman" w:hAnsi="Times New Roman" w:cs="Times New Roman"/>
                <w:b/>
                <w:bCs/>
                <w:color w:val="auto"/>
              </w:rPr>
              <w:t>III курс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21391" w:rsidRPr="00921391" w:rsidTr="00913A8D">
        <w:trPr>
          <w:trHeight w:val="803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Дни и числа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spacing w:line="256" w:lineRule="exact"/>
              <w:ind w:left="1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Учебная</w:t>
            </w: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дисциплина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Час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Дни и числа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spacing w:line="256" w:lineRule="exact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Учебная</w:t>
            </w: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дисциплина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Час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Дни и числа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spacing w:line="256" w:lineRule="exact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Учебная</w:t>
            </w: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дисциплина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Час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13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21391" w:rsidRPr="00921391" w:rsidRDefault="00921391" w:rsidP="00921391">
            <w:pPr>
              <w:framePr w:w="15984" w:h="6044" w:wrap="around" w:vAnchor="page" w:hAnchor="page" w:x="376" w:y="336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A4991" w:rsidRPr="00921391" w:rsidTr="00913A8D">
        <w:trPr>
          <w:trHeight w:val="58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92139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1391">
              <w:rPr>
                <w:rFonts w:ascii="Times New Roman" w:hAnsi="Times New Roman" w:cs="Times New Roman"/>
                <w:color w:val="auto"/>
              </w:rPr>
              <w:t>июня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  <w:t>П</w:t>
            </w:r>
            <w:r>
              <w:rPr>
                <w:rFonts w:ascii="Times New Roman" w:hAnsi="Times New Roman" w:cs="Times New Roman"/>
                <w:color w:val="auto"/>
              </w:rPr>
              <w:t>ятница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0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Элементарная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  <w:t>теория гр. А, Б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21 июня</w:t>
            </w:r>
          </w:p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Пятница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Русский язык </w:t>
            </w:r>
            <w:r w:rsidRPr="00921391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0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81" w:lineRule="exact"/>
              <w:ind w:firstLine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24 июня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  <w:t>Понедельник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Музыкальная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  <w:t xml:space="preserve">литература </w:t>
            </w:r>
            <w:proofErr w:type="spellStart"/>
            <w:r w:rsidRPr="00921391">
              <w:rPr>
                <w:rFonts w:ascii="Times New Roman" w:hAnsi="Times New Roman" w:cs="Times New Roman"/>
                <w:color w:val="auto"/>
              </w:rPr>
              <w:t>гр.А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4991" w:rsidRPr="00921391" w:rsidTr="00913A8D">
        <w:trPr>
          <w:trHeight w:val="839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Pr="00921391">
              <w:rPr>
                <w:rFonts w:ascii="Times New Roman" w:hAnsi="Times New Roman" w:cs="Times New Roman"/>
                <w:color w:val="auto"/>
              </w:rPr>
              <w:t xml:space="preserve"> июня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t>Воскресенье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21391">
              <w:rPr>
                <w:rFonts w:ascii="Times New Roman" w:hAnsi="Times New Roman" w:cs="Times New Roman"/>
                <w:color w:val="auto"/>
              </w:rPr>
              <w:t>Хороведение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0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25 июня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</w:r>
            <w:r w:rsidRPr="009213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21391">
              <w:rPr>
                <w:rFonts w:ascii="Times New Roman" w:hAnsi="Times New Roman" w:cs="Times New Roman"/>
                <w:color w:val="auto"/>
              </w:rPr>
              <w:t>Вторник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Музыкальная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  <w:t xml:space="preserve">литература </w:t>
            </w:r>
            <w:proofErr w:type="spellStart"/>
            <w:r w:rsidRPr="00921391">
              <w:rPr>
                <w:rFonts w:ascii="Times New Roman" w:hAnsi="Times New Roman" w:cs="Times New Roman"/>
                <w:color w:val="auto"/>
              </w:rPr>
              <w:t>гр.Б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0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 xml:space="preserve">   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4991" w:rsidRPr="00921391" w:rsidTr="00913A8D">
        <w:trPr>
          <w:trHeight w:val="562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4" w:lineRule="exact"/>
              <w:ind w:lef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4" w:lineRule="exact"/>
              <w:ind w:left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25 июня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</w:r>
            <w:r w:rsidRPr="009213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21391">
              <w:rPr>
                <w:rFonts w:ascii="Times New Roman" w:hAnsi="Times New Roman" w:cs="Times New Roman"/>
                <w:color w:val="auto"/>
              </w:rPr>
              <w:t>Вторник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Музыкальная</w:t>
            </w:r>
            <w:r w:rsidRPr="00921391">
              <w:rPr>
                <w:rFonts w:ascii="Times New Roman" w:hAnsi="Times New Roman" w:cs="Times New Roman"/>
                <w:color w:val="auto"/>
              </w:rPr>
              <w:br/>
              <w:t>литература</w:t>
            </w:r>
          </w:p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bookmarkStart w:id="1" w:name="_GoBack"/>
            <w:bookmarkEnd w:id="1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0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  <w:r w:rsidRPr="0092139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spacing w:line="277" w:lineRule="exact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ind w:left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91" w:rsidRPr="00921391" w:rsidRDefault="005A4991" w:rsidP="005A4991">
            <w:pPr>
              <w:framePr w:w="15984" w:h="6044" w:wrap="around" w:vAnchor="page" w:hAnchor="page" w:x="376" w:y="336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21391" w:rsidRPr="00921391" w:rsidRDefault="00921391" w:rsidP="00921391">
      <w:pPr>
        <w:framePr w:w="6562" w:h="551" w:hRule="exact" w:wrap="around" w:vAnchor="page" w:hAnchor="page" w:x="2146" w:y="10936"/>
        <w:shd w:val="clear" w:color="auto" w:fill="FFFFFF"/>
        <w:spacing w:line="277" w:lineRule="exact"/>
        <w:rPr>
          <w:rFonts w:ascii="Times New Roman" w:hAnsi="Times New Roman" w:cs="Times New Roman"/>
          <w:color w:val="auto"/>
        </w:rPr>
      </w:pPr>
      <w:r w:rsidRPr="00921391">
        <w:rPr>
          <w:rFonts w:ascii="Times New Roman" w:hAnsi="Times New Roman" w:cs="Times New Roman"/>
          <w:color w:val="auto"/>
        </w:rPr>
        <w:t>Заместитель директора по учебно-производственной работе</w:t>
      </w:r>
    </w:p>
    <w:p w:rsidR="00921391" w:rsidRPr="00921391" w:rsidRDefault="00921391" w:rsidP="00921391">
      <w:pPr>
        <w:framePr w:w="1447" w:h="270" w:hRule="exact" w:wrap="around" w:vAnchor="page" w:hAnchor="page" w:x="12676" w:y="10906"/>
        <w:shd w:val="clear" w:color="auto" w:fill="FFFFFF"/>
        <w:rPr>
          <w:rFonts w:ascii="Times New Roman" w:hAnsi="Times New Roman" w:cs="Times New Roman"/>
          <w:color w:val="auto"/>
        </w:rPr>
      </w:pPr>
      <w:r w:rsidRPr="00921391">
        <w:rPr>
          <w:rFonts w:ascii="Times New Roman" w:hAnsi="Times New Roman" w:cs="Times New Roman"/>
          <w:color w:val="auto"/>
        </w:rPr>
        <w:t xml:space="preserve">М.Н. </w:t>
      </w:r>
      <w:proofErr w:type="spellStart"/>
      <w:r w:rsidRPr="00921391">
        <w:rPr>
          <w:rFonts w:ascii="Times New Roman" w:hAnsi="Times New Roman" w:cs="Times New Roman"/>
          <w:color w:val="auto"/>
        </w:rPr>
        <w:t>Цатурян</w:t>
      </w:r>
      <w:proofErr w:type="spellEnd"/>
    </w:p>
    <w:p w:rsidR="00921391" w:rsidRPr="00921391" w:rsidRDefault="00921391" w:rsidP="00921391">
      <w:pPr>
        <w:framePr w:w="3705" w:h="1381" w:hRule="exact" w:wrap="around" w:vAnchor="page" w:hAnchor="page" w:x="12001" w:y="451"/>
        <w:shd w:val="clear" w:color="auto" w:fill="FFFFFF"/>
        <w:ind w:left="720" w:right="-1102"/>
        <w:rPr>
          <w:rFonts w:ascii="Times New Roman" w:hAnsi="Times New Roman" w:cs="Times New Roman"/>
          <w:color w:val="auto"/>
          <w:sz w:val="20"/>
          <w:szCs w:val="20"/>
        </w:rPr>
      </w:pPr>
      <w:r w:rsidRPr="00921391">
        <w:rPr>
          <w:rFonts w:ascii="Times New Roman" w:hAnsi="Times New Roman" w:cs="Times New Roman"/>
          <w:color w:val="auto"/>
          <w:sz w:val="20"/>
          <w:szCs w:val="20"/>
        </w:rPr>
        <w:t>УТВЕРЖДАЮ</w:t>
      </w:r>
    </w:p>
    <w:p w:rsidR="00921391" w:rsidRPr="00921391" w:rsidRDefault="00921391" w:rsidP="00921391">
      <w:pPr>
        <w:framePr w:w="3705" w:h="1381" w:hRule="exact" w:wrap="around" w:vAnchor="page" w:hAnchor="page" w:x="12001" w:y="451"/>
        <w:shd w:val="clear" w:color="auto" w:fill="FFFFFF"/>
        <w:ind w:right="-1102"/>
        <w:rPr>
          <w:rFonts w:ascii="Times New Roman" w:hAnsi="Times New Roman" w:cs="Times New Roman"/>
          <w:color w:val="auto"/>
          <w:sz w:val="20"/>
          <w:szCs w:val="20"/>
        </w:rPr>
      </w:pPr>
    </w:p>
    <w:p w:rsidR="00921391" w:rsidRPr="00921391" w:rsidRDefault="00921391" w:rsidP="00921391">
      <w:pPr>
        <w:framePr w:w="3705" w:h="1381" w:hRule="exact" w:wrap="around" w:vAnchor="page" w:hAnchor="page" w:x="12001" w:y="451"/>
        <w:shd w:val="clear" w:color="auto" w:fill="FFFFFF"/>
        <w:ind w:right="-1102"/>
        <w:rPr>
          <w:rFonts w:ascii="Times New Roman" w:hAnsi="Times New Roman" w:cs="Times New Roman"/>
          <w:color w:val="auto"/>
          <w:sz w:val="20"/>
          <w:szCs w:val="20"/>
        </w:rPr>
      </w:pPr>
      <w:r w:rsidRPr="00921391">
        <w:rPr>
          <w:rFonts w:ascii="Times New Roman" w:hAnsi="Times New Roman" w:cs="Times New Roman"/>
          <w:color w:val="auto"/>
          <w:sz w:val="20"/>
          <w:szCs w:val="20"/>
        </w:rPr>
        <w:t>Директор_________________________________</w:t>
      </w:r>
    </w:p>
    <w:p w:rsidR="00921391" w:rsidRPr="00921391" w:rsidRDefault="00921391" w:rsidP="00921391">
      <w:pPr>
        <w:framePr w:w="3705" w:h="1381" w:hRule="exact" w:wrap="around" w:vAnchor="page" w:hAnchor="page" w:x="12001" w:y="451"/>
        <w:shd w:val="clear" w:color="auto" w:fill="FFFFFF"/>
        <w:ind w:right="-1102"/>
        <w:rPr>
          <w:rFonts w:ascii="Times New Roman" w:hAnsi="Times New Roman" w:cs="Times New Roman"/>
          <w:color w:val="auto"/>
          <w:sz w:val="20"/>
          <w:szCs w:val="20"/>
        </w:rPr>
      </w:pPr>
      <w:r w:rsidRPr="0092139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1391">
        <w:rPr>
          <w:rFonts w:ascii="Times New Roman" w:hAnsi="Times New Roman" w:cs="Times New Roman"/>
          <w:color w:val="auto"/>
          <w:sz w:val="20"/>
          <w:szCs w:val="20"/>
        </w:rPr>
        <w:tab/>
        <w:t>В.П.ДЕМИДОВ</w:t>
      </w:r>
    </w:p>
    <w:p w:rsidR="00921391" w:rsidRPr="00921391" w:rsidRDefault="00921391" w:rsidP="00921391">
      <w:pPr>
        <w:framePr w:w="3705" w:h="1381" w:hRule="exact" w:wrap="around" w:vAnchor="page" w:hAnchor="page" w:x="12001" w:y="451"/>
        <w:shd w:val="clear" w:color="auto" w:fill="FFFFFF"/>
        <w:ind w:right="-1102"/>
        <w:rPr>
          <w:rFonts w:ascii="Times New Roman" w:hAnsi="Times New Roman" w:cs="Times New Roman"/>
          <w:color w:val="auto"/>
          <w:sz w:val="2"/>
          <w:szCs w:val="2"/>
        </w:rPr>
        <w:sectPr w:rsidR="00921391" w:rsidRPr="00921391">
          <w:pgSz w:w="16837" w:h="11905" w:orient="landscape"/>
          <w:pgMar w:top="0" w:right="0" w:bottom="0" w:left="0" w:header="0" w:footer="0" w:gutter="0"/>
          <w:cols w:space="720"/>
          <w:noEndnote/>
          <w:docGrid w:linePitch="360"/>
        </w:sectPr>
      </w:pPr>
      <w:r w:rsidRPr="0092139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139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1391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«20» мая 2019 </w:t>
      </w:r>
    </w:p>
    <w:p w:rsidR="008F4B93" w:rsidRDefault="008F4B93" w:rsidP="00921391"/>
    <w:sectPr w:rsidR="008F4B93" w:rsidSect="0092139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F8"/>
    <w:rsid w:val="005A4991"/>
    <w:rsid w:val="006C1DFF"/>
    <w:rsid w:val="008F4B93"/>
    <w:rsid w:val="00921391"/>
    <w:rsid w:val="00D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51DF-47AD-43EA-8AF7-9D5F3BC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1391"/>
    <w:pPr>
      <w:shd w:val="clear" w:color="auto" w:fill="FFFFFF"/>
      <w:spacing w:line="263" w:lineRule="exact"/>
    </w:pPr>
    <w:rPr>
      <w:rFonts w:ascii="Arial Narrow" w:hAnsi="Arial Narrow" w:cs="Arial Narrow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1391"/>
    <w:rPr>
      <w:rFonts w:ascii="Arial Narrow" w:eastAsia="Arial Unicode MS" w:hAnsi="Arial Narrow" w:cs="Arial Narrow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921391"/>
    <w:rPr>
      <w:rFonts w:ascii="Arial Narrow" w:hAnsi="Arial Narrow" w:cs="Arial Narrow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21391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921391"/>
    <w:rPr>
      <w:rFonts w:ascii="Arial Narrow" w:hAnsi="Arial Narrow" w:cs="Arial Narrow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21391"/>
    <w:pPr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49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99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Хохлова</dc:creator>
  <cp:keywords/>
  <dc:description/>
  <cp:lastModifiedBy>Оксана Хохлова</cp:lastModifiedBy>
  <cp:revision>4</cp:revision>
  <cp:lastPrinted>2019-06-06T13:26:00Z</cp:lastPrinted>
  <dcterms:created xsi:type="dcterms:W3CDTF">2019-06-06T13:20:00Z</dcterms:created>
  <dcterms:modified xsi:type="dcterms:W3CDTF">2019-06-06T13:27:00Z</dcterms:modified>
</cp:coreProperties>
</file>